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2"/>
      </w:tblGrid>
      <w:tr w:rsidR="00A46D5D" w:rsidRPr="00A46D5D" w:rsidTr="00C61CD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46D5D" w:rsidRPr="00A46D5D" w:rsidRDefault="00A46D5D" w:rsidP="00A46D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61CD3" w:rsidRDefault="00C61CD3" w:rsidP="00C61CD3">
            <w:pPr>
              <w:spacing w:after="0" w:line="240" w:lineRule="auto"/>
              <w:ind w:right="283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УТВЕРЖДАЮ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                              Председатель </w:t>
            </w:r>
          </w:p>
          <w:p w:rsidR="00A46D5D" w:rsidRPr="00A46D5D" w:rsidRDefault="00C61CD3" w:rsidP="002276E4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Ревизионной комиссии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                                                              Большесельского МР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Ярославской области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_____________М.С.Рубчикова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                               «_</w:t>
            </w:r>
            <w:r w:rsidR="00CC03ED">
              <w:rPr>
                <w:rFonts w:ascii="Tahoma" w:hAnsi="Tahoma" w:cs="Tahoma"/>
                <w:color w:val="000000"/>
                <w:sz w:val="20"/>
                <w:szCs w:val="20"/>
              </w:rPr>
              <w:t>22_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_</w:t>
            </w:r>
            <w:r w:rsidR="00CC03ED">
              <w:rPr>
                <w:rFonts w:ascii="Tahoma" w:hAnsi="Tahoma" w:cs="Tahoma"/>
                <w:color w:val="000000"/>
                <w:sz w:val="20"/>
                <w:szCs w:val="20"/>
              </w:rPr>
              <w:t>июня_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 2012 года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РЕГЛАМЕНТ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РАБОТЫ РЕВИЗИОННОЙ КОМИССИИ</w:t>
            </w:r>
          </w:p>
          <w:p w:rsid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БОЛЬШЕСЕЛЬСКОГО МУНИЦИПАЛЬНОГО РАЙОНА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ЯРОСЛАВСКОЙ ОБЛАСТИ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1. Общие положения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BF3091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1.Ревизионная комиссия является постоянно действующим органом внешнего муниципального финансового контроля и образуется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Собрание</w:t>
            </w:r>
            <w:r w:rsidR="003358D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представителей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и ей подотчетна.</w:t>
            </w:r>
          </w:p>
          <w:p w:rsidR="00A46D5D" w:rsidRPr="00A46D5D" w:rsidRDefault="00A46D5D" w:rsidP="00BF3091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2. Ревизионная комиссия обладает организационной и функциональной независимостью и осуществляет свою деятельность самостоятельно.</w:t>
            </w:r>
          </w:p>
          <w:p w:rsidR="00A46D5D" w:rsidRDefault="00A46D5D" w:rsidP="00BF3091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3. Деятельность Ревизионной комиссии не может быть приостановлена, в том числе в связи с истечением срока или досрочным прекращением полномочий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Собрание представителей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46D5D" w:rsidRPr="00A46D5D" w:rsidRDefault="00A46D5D" w:rsidP="00BF3091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4. Ревизионная комиссия является органом местного самоуправления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, бланки со своим наименованием</w:t>
            </w:r>
            <w:r w:rsidR="00E16B8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46D5D" w:rsidRPr="00A46D5D" w:rsidRDefault="00A46D5D" w:rsidP="00A46D5D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          5. Ревизионная комиссия обладает правом правотворческой инициативы по вопросам своей деятельности.</w:t>
            </w:r>
          </w:p>
          <w:p w:rsidR="00A46D5D" w:rsidRPr="00A46D5D" w:rsidRDefault="00A46D5D" w:rsidP="00A46D5D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2. Правовые основы деятельности</w:t>
            </w:r>
          </w:p>
          <w:p w:rsidR="00750B3B" w:rsidRPr="00750B3B" w:rsidRDefault="00750B3B" w:rsidP="00750B3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Правовое регулирование организации и деятельности </w:t>
            </w:r>
            <w:r w:rsidRPr="00750B3B">
              <w:rPr>
                <w:rStyle w:val="2Batang115pt"/>
                <w:rFonts w:ascii="Arial" w:hAnsi="Arial" w:cs="Arial"/>
                <w:sz w:val="24"/>
                <w:szCs w:val="24"/>
              </w:rPr>
              <w:t xml:space="preserve">Ревизионной комиссии </w:t>
            </w:r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>основывается на Конституции Российской Федерации и осуществляется Федеральным законом от 06 октября 2003 года № 131-ФЗ "Об общих принципах организаций местного самоуправления в Российской Федерации", Бюджетным кодексом Российской Федерации, Федеральным законом от 07 февраля 2011 года № 6-ФЗ «Об общих принципах организации и деятельности контрольно- счетных органов субъектов Российской Федерации и муниципальных образований», другими федеральными</w:t>
            </w:r>
            <w:proofErr w:type="gramEnd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законами и иными нормативными правовыми актами Российской Федерации, законами и иными нормативными правовыми актами Ярославской области, Уставом </w:t>
            </w:r>
            <w:proofErr w:type="spellStart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района,</w:t>
            </w:r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ab/>
              <w:t xml:space="preserve"> настоящим Положением, регламентом Ревизионной комиссии и иными муниципальными правовыми актами </w:t>
            </w:r>
            <w:proofErr w:type="spellStart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3. Полномочия Ревизионной комиссии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Ревизионная комиссия осуществляет следующие основные полномочия: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Arial" w:hAnsi="Arial" w:cs="Arial"/>
                <w:sz w:val="24"/>
                <w:szCs w:val="24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исполнением бюджета</w:t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ab/>
              <w:t xml:space="preserve">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Arial" w:hAnsi="Arial" w:cs="Arial"/>
                <w:sz w:val="24"/>
                <w:szCs w:val="24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2. Экспертиза проектов бюджета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3. Внешняя проверка годового отчета об исполнении бюджета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4. Организация и осуществление </w:t>
            </w:r>
            <w:proofErr w:type="gram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района, а также средств, получаемых бюджетом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 из иных источников, предусмотренных законодательством </w:t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lastRenderedPageBreak/>
              <w:t>Российской Федерации.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Arial" w:hAnsi="Arial" w:cs="Arial"/>
                <w:sz w:val="24"/>
                <w:szCs w:val="24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собственности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района, </w:t>
            </w:r>
            <w:r w:rsidR="004718CF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в </w:t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том числе охраняемыми результатами интеллектуальной деятельности и средствами индивидуализации, принадлежащими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Большесельскому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муниципальному району. 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средств бюджета</w:t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 и имущества, находящегося в собственности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  <w:proofErr w:type="gramEnd"/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7. Финансово-экономическая экспертиза проектов правовых актов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района, а также муниципальных программ.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8. Анализ бюджетного процесса в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Большесельском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муниципальном районе и подготовка предложений, направленных на его совершенствование.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Arial" w:hAnsi="Arial" w:cs="Arial"/>
                <w:sz w:val="24"/>
                <w:szCs w:val="24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9. Подготовка информации о ходе исполнения бюджета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района, о результатах проведенных контрольных и экспертно-аналитических мероприятий и представление такой информации в </w:t>
            </w:r>
            <w:r w:rsidR="00FB325C">
              <w:rPr>
                <w:rStyle w:val="Batang11pt0pt"/>
                <w:rFonts w:ascii="Arial" w:hAnsi="Arial" w:cs="Arial"/>
                <w:sz w:val="24"/>
                <w:szCs w:val="24"/>
              </w:rPr>
              <w:tab/>
              <w:t xml:space="preserve">Собрание </w:t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представителей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 и Главе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F570EB" w:rsidRPr="00F570EB" w:rsidRDefault="00F570EB" w:rsidP="00F570E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10. Участие в пределах полномочий в мероприятиях, направленных на противодействие коррупции.</w:t>
            </w:r>
          </w:p>
          <w:p w:rsidR="00F570EB" w:rsidRPr="00AF009B" w:rsidRDefault="00F570EB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11. Иные полномочия в сфере внешнего муниципального финансового контроля, установленные федеральными законами, законами</w:t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ab/>
              <w:t xml:space="preserve">Ярославской области, Уставом и нормативными правовыми актами Собрания представителей </w:t>
            </w:r>
            <w:proofErr w:type="spellStart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 </w:t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ab/>
            </w:r>
            <w:r w:rsidRPr="00F570EB">
              <w:rPr>
                <w:rStyle w:val="Batang11pt0pt"/>
                <w:rFonts w:ascii="Arial" w:hAnsi="Arial" w:cs="Arial"/>
                <w:sz w:val="24"/>
                <w:szCs w:val="24"/>
              </w:rPr>
              <w:tab/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4. Состав и структура Ревизионной комиссии</w:t>
            </w:r>
          </w:p>
          <w:p w:rsidR="00C76B32" w:rsidRPr="00A46D5D" w:rsidRDefault="00C76B32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6B32" w:rsidRPr="00C76B32" w:rsidRDefault="00A46D5D" w:rsidP="00C76B32">
            <w:pPr>
              <w:pStyle w:val="a7"/>
              <w:ind w:firstLine="567"/>
              <w:jc w:val="both"/>
              <w:rPr>
                <w:rStyle w:val="Batang11pt0pt"/>
                <w:rFonts w:ascii="Arial" w:hAnsi="Arial" w:cs="Arial"/>
                <w:sz w:val="24"/>
                <w:szCs w:val="24"/>
              </w:rPr>
            </w:pPr>
            <w:r w:rsidRPr="00C76B32">
              <w:rPr>
                <w:rFonts w:ascii="Arial" w:eastAsia="Times New Roman" w:hAnsi="Arial" w:cs="Arial"/>
                <w:b/>
                <w:bCs/>
              </w:rPr>
              <w:t> </w:t>
            </w:r>
            <w:r w:rsidR="00C76B32" w:rsidRPr="00C76B32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1. Ревизионная комиссия состоит из председателя назначаемого и освобождаемого от должности Собранием представителей </w:t>
            </w:r>
            <w:proofErr w:type="spellStart"/>
            <w:r w:rsidR="00C76B32" w:rsidRPr="00C76B32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="00C76B32" w:rsidRPr="00C76B32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 </w:t>
            </w:r>
          </w:p>
          <w:p w:rsidR="00A46D5D" w:rsidRPr="00A46D5D" w:rsidRDefault="00C76B32" w:rsidP="004718C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B32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2.  </w:t>
            </w:r>
            <w:r w:rsidRPr="00C76B32">
              <w:rPr>
                <w:rFonts w:ascii="Arial" w:eastAsia="Times New Roman" w:hAnsi="Arial" w:cs="Arial"/>
                <w:sz w:val="24"/>
                <w:szCs w:val="24"/>
              </w:rPr>
              <w:t>Председатель</w:t>
            </w:r>
            <w:r w:rsidRPr="00C76B32">
              <w:rPr>
                <w:rStyle w:val="2Batang115pt"/>
                <w:rFonts w:ascii="Arial" w:hAnsi="Arial" w:cs="Arial"/>
                <w:sz w:val="24"/>
                <w:szCs w:val="24"/>
              </w:rPr>
              <w:t xml:space="preserve"> Ревизионной комиссии </w:t>
            </w:r>
            <w:proofErr w:type="spellStart"/>
            <w:r w:rsidRPr="00C76B32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C76B32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C76B32">
              <w:rPr>
                <w:rFonts w:ascii="Arial" w:eastAsia="Times New Roman" w:hAnsi="Arial" w:cs="Arial"/>
                <w:sz w:val="24"/>
                <w:szCs w:val="24"/>
              </w:rPr>
              <w:t xml:space="preserve"> замещает должность муниципальной службы.</w:t>
            </w:r>
          </w:p>
          <w:p w:rsidR="00A46D5D" w:rsidRPr="00750B3B" w:rsidRDefault="00C76B32" w:rsidP="00750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      3.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Штатная численность Ревизионной комиссии устанавливается решением </w:t>
            </w:r>
            <w:r w:rsidR="0078799D">
              <w:rPr>
                <w:rFonts w:ascii="Arial" w:eastAsia="Times New Roman" w:hAnsi="Arial" w:cs="Arial"/>
                <w:sz w:val="24"/>
                <w:szCs w:val="24"/>
              </w:rPr>
              <w:t xml:space="preserve">Собрания представителей </w:t>
            </w:r>
            <w:proofErr w:type="spellStart"/>
            <w:r w:rsidR="0078799D"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 w:rsidR="0078799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  <w:r w:rsidR="0078799D"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по предложению председателя Ревизионной комиссии.</w:t>
            </w:r>
          </w:p>
          <w:p w:rsidR="00750B3B" w:rsidRPr="00750B3B" w:rsidRDefault="00750B3B" w:rsidP="00750B3B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  <w:r w:rsidRPr="00750B3B">
              <w:rPr>
                <w:rFonts w:ascii="Arial" w:eastAsia="Times New Roman" w:hAnsi="Arial" w:cs="Arial"/>
              </w:rPr>
              <w:t xml:space="preserve"> </w:t>
            </w:r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Ревизионная комиссия входит в структуру органов местного самоуправления </w:t>
            </w:r>
            <w:proofErr w:type="spellStart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 и подотчетна Собранию представителей </w:t>
            </w:r>
            <w:proofErr w:type="spellStart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750B3B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750B3B" w:rsidRPr="00A46D5D" w:rsidRDefault="00750B3B" w:rsidP="00A46D5D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6D5D" w:rsidRPr="00A46D5D" w:rsidRDefault="00A46D5D" w:rsidP="00A46D5D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5. Полномочия председателя Ревизионной комиссии по организации деятельности Ревизионной комиссии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Председатель Ревизионной комиссии наделяется следующими полномочиями: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1. Представляет без доверенности Ревизионную комиссию в органах государственной власти, органах местного самоуправления, судебных органах, иных организациях.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 xml:space="preserve">2. Осуществляет руководство деятельностью Ревизионной комиссии и </w:t>
            </w:r>
            <w:r w:rsidRPr="00C76B32">
              <w:rPr>
                <w:rFonts w:ascii="Arial" w:hAnsi="Arial" w:cs="Arial"/>
              </w:rPr>
              <w:lastRenderedPageBreak/>
              <w:t>организует ее работу в соответствии с действующим законодательством и настоящим Положением.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 xml:space="preserve">3. Принимает правовые акты (приказы, распоряжения, положения и т.д.) по вопросам организации деятельности Ревизионной комиссии, в том числе распоряжения о проведении контрольного мероприятия в отношении конкретного органа местного самоуправления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муниципального района или организации.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4. Утверждает штатное расписание Ревизионной комиссии в пределах установленных бюджетных ассигнований на содержание Ревизионной комиссии.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 xml:space="preserve">5. Направляет запросы, в пределах своей компетенции должностным лицам территориальных органов, федеральных органов, органов, органов государственной власти, государственных органов </w:t>
            </w:r>
            <w:r w:rsidRPr="00C76B32">
              <w:rPr>
                <w:rFonts w:ascii="Arial" w:hAnsi="Arial" w:cs="Arial"/>
              </w:rPr>
              <w:tab/>
              <w:t>Ярославской области, органов местного самоуправления и муниципальных органов и организаций.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6. Требует в пределах своей компетенции,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7. Заключает соглашения о сотрудничестве с государственными органами контроля, государственными и муниципальными органами финансового контроля.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8. Заключает договоры со специалистами, привлекаемыми для участия в контрольных мероприятиях Ревизионной комиссии.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9. Проводит контрольные мероприятия, принимает участие в реализации экспертно- аналитических и информационных полномочий Ревизионной комиссии.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10. Издает представления, предписания, заключения и иные документы Ревизионной комиссии.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>11. Разрабатывает методические документы по проведению контрольных и иных мероприятий Ревизионной комиссии.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 xml:space="preserve">12. Представляет </w:t>
            </w:r>
            <w:r w:rsidRPr="00C76B32">
              <w:rPr>
                <w:rFonts w:ascii="Arial" w:hAnsi="Arial" w:cs="Arial"/>
              </w:rPr>
              <w:tab/>
              <w:t xml:space="preserve"> Собранию представителей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муниципального района ежегодные отчеты о работе Ревизионной комиссии.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 xml:space="preserve">13. Направляет Собранию представителей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муниципального района, Главе</w:t>
            </w:r>
            <w:r w:rsidRPr="00C76B32">
              <w:rPr>
                <w:rFonts w:ascii="Arial" w:hAnsi="Arial" w:cs="Arial"/>
              </w:rPr>
              <w:tab/>
              <w:t xml:space="preserve">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муниципального района и исполнительно-распорядительному органу </w:t>
            </w:r>
            <w:r w:rsidRPr="00C76B32">
              <w:rPr>
                <w:rFonts w:ascii="Arial" w:hAnsi="Arial" w:cs="Arial"/>
              </w:rPr>
              <w:tab/>
              <w:t xml:space="preserve">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муниципального района информацию о результатах проведенного контрольного мероприятия.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 xml:space="preserve">14. Обладает правом внесения от имени Ревизионной комиссии проектов муниципальных нормативных правовых актов по вопросам, отнесенным к полномочиям Ревизионной комиссии на рассмотрение Собрания представителей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муниципального района.</w:t>
            </w:r>
          </w:p>
          <w:p w:rsidR="00C76B32" w:rsidRPr="00C76B32" w:rsidRDefault="00C76B32" w:rsidP="00C76B3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C76B32">
              <w:rPr>
                <w:rFonts w:ascii="Arial" w:hAnsi="Arial" w:cs="Arial"/>
              </w:rPr>
              <w:t xml:space="preserve"> 15. Принимает участие в заседаниях Собрания представителей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муниципального района, его комиссий и рабочих групп, а также координационных и </w:t>
            </w:r>
            <w:r w:rsidR="00F570EB">
              <w:rPr>
                <w:rFonts w:ascii="Arial" w:hAnsi="Arial" w:cs="Arial"/>
              </w:rPr>
              <w:t xml:space="preserve">совещательных органах при главе </w:t>
            </w:r>
            <w:proofErr w:type="spellStart"/>
            <w:r w:rsidRPr="00C76B32">
              <w:rPr>
                <w:rFonts w:ascii="Arial" w:hAnsi="Arial" w:cs="Arial"/>
              </w:rPr>
              <w:t>Большесельского</w:t>
            </w:r>
            <w:proofErr w:type="spellEnd"/>
            <w:r w:rsidRPr="00C76B32">
              <w:rPr>
                <w:rFonts w:ascii="Arial" w:hAnsi="Arial" w:cs="Arial"/>
              </w:rPr>
              <w:t xml:space="preserve">  муниципального района </w:t>
            </w:r>
          </w:p>
          <w:p w:rsidR="00A46D5D" w:rsidRPr="00A46D5D" w:rsidRDefault="00A46D5D" w:rsidP="0078799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        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6. Область действия контрольных полномочий Ревизионной комиссии</w:t>
            </w:r>
          </w:p>
          <w:p w:rsidR="00427812" w:rsidRPr="00427812" w:rsidRDefault="00A46D5D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27812" w:rsidRPr="00427812">
              <w:rPr>
                <w:rFonts w:ascii="Arial" w:hAnsi="Arial" w:cs="Arial"/>
              </w:rPr>
              <w:t>1. Внешний муниципальный финансовый контроль осуществляется Ревизионной комиссией:</w:t>
            </w:r>
          </w:p>
          <w:p w:rsidR="00427812" w:rsidRPr="00427812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427812">
              <w:rPr>
                <w:rFonts w:ascii="Arial" w:hAnsi="Arial" w:cs="Arial"/>
              </w:rPr>
              <w:t xml:space="preserve">- в отношении органов местного самоуправления и муниципальных органов, муниципальных учреждений и унитарных предприятий </w:t>
            </w:r>
            <w:proofErr w:type="spellStart"/>
            <w:r w:rsidRPr="00427812">
              <w:rPr>
                <w:rFonts w:ascii="Arial" w:hAnsi="Arial" w:cs="Arial"/>
              </w:rPr>
              <w:t>Большесельского</w:t>
            </w:r>
            <w:proofErr w:type="spellEnd"/>
            <w:r w:rsidRPr="00427812">
              <w:rPr>
                <w:rFonts w:ascii="Arial" w:hAnsi="Arial" w:cs="Arial"/>
              </w:rPr>
              <w:t xml:space="preserve"> муниципального района, а также иных организаций, если они используют имущество, находящееся в муниципальной собственности</w:t>
            </w:r>
            <w:r w:rsidRPr="00427812">
              <w:rPr>
                <w:rFonts w:ascii="Arial" w:hAnsi="Arial" w:cs="Arial"/>
              </w:rPr>
              <w:tab/>
            </w:r>
            <w:proofErr w:type="spellStart"/>
            <w:r w:rsidRPr="00427812">
              <w:rPr>
                <w:rFonts w:ascii="Arial" w:hAnsi="Arial" w:cs="Arial"/>
              </w:rPr>
              <w:t>Большесельского</w:t>
            </w:r>
            <w:proofErr w:type="spellEnd"/>
            <w:r w:rsidRPr="00427812">
              <w:rPr>
                <w:rFonts w:ascii="Arial" w:hAnsi="Arial" w:cs="Arial"/>
              </w:rPr>
              <w:t xml:space="preserve"> муниципального района; </w:t>
            </w:r>
          </w:p>
          <w:p w:rsidR="00427812" w:rsidRPr="00AF009B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812">
              <w:rPr>
                <w:rFonts w:ascii="Arial" w:hAnsi="Arial" w:cs="Arial"/>
              </w:rPr>
              <w:t xml:space="preserve">-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      </w:r>
            <w:proofErr w:type="spellStart"/>
            <w:r w:rsidRPr="00427812">
              <w:rPr>
                <w:rFonts w:ascii="Arial" w:hAnsi="Arial" w:cs="Arial"/>
              </w:rPr>
              <w:lastRenderedPageBreak/>
              <w:t>Большесельского</w:t>
            </w:r>
            <w:proofErr w:type="spellEnd"/>
            <w:r w:rsidRPr="00427812">
              <w:rPr>
                <w:rFonts w:ascii="Arial" w:hAnsi="Arial" w:cs="Arial"/>
              </w:rPr>
              <w:t xml:space="preserve"> муниципального района в порядке контроля за деятельностью главных распорядителей (распорядителей) и получателей средств бюджета </w:t>
            </w:r>
            <w:proofErr w:type="spellStart"/>
            <w:r w:rsidRPr="00427812">
              <w:rPr>
                <w:rFonts w:ascii="Arial" w:hAnsi="Arial" w:cs="Arial"/>
              </w:rPr>
              <w:t>Большесельского</w:t>
            </w:r>
            <w:proofErr w:type="spellEnd"/>
            <w:r w:rsidRPr="00427812">
              <w:rPr>
                <w:rFonts w:ascii="Arial" w:hAnsi="Arial" w:cs="Arial"/>
              </w:rPr>
              <w:t xml:space="preserve">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      </w:r>
            <w:proofErr w:type="spellStart"/>
            <w:r w:rsidRPr="00427812">
              <w:rPr>
                <w:rFonts w:ascii="Arial" w:hAnsi="Arial" w:cs="Arial"/>
              </w:rPr>
              <w:t>Большесельского</w:t>
            </w:r>
            <w:proofErr w:type="spellEnd"/>
            <w:r w:rsidRPr="00427812">
              <w:rPr>
                <w:rFonts w:ascii="Arial" w:hAnsi="Arial" w:cs="Arial"/>
              </w:rPr>
              <w:t xml:space="preserve"> муниципального</w:t>
            </w:r>
            <w:proofErr w:type="gramEnd"/>
            <w:r w:rsidRPr="00427812">
              <w:rPr>
                <w:rFonts w:ascii="Arial" w:hAnsi="Arial" w:cs="Arial"/>
              </w:rPr>
              <w:t xml:space="preserve"> района;</w:t>
            </w:r>
          </w:p>
          <w:p w:rsidR="00427812" w:rsidRPr="00427812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427812">
              <w:rPr>
                <w:rFonts w:ascii="Arial" w:hAnsi="Arial" w:cs="Arial"/>
              </w:rPr>
              <w:t xml:space="preserve">- Ревизионная комиссия муниципального района в отношении сельских поселений осуществляет </w:t>
            </w:r>
            <w:proofErr w:type="gramStart"/>
            <w:r w:rsidRPr="00427812">
              <w:rPr>
                <w:rFonts w:ascii="Arial" w:hAnsi="Arial" w:cs="Arial"/>
              </w:rPr>
              <w:t>контроль за</w:t>
            </w:r>
            <w:proofErr w:type="gramEnd"/>
            <w:r w:rsidRPr="00427812">
              <w:rPr>
                <w:rFonts w:ascii="Arial" w:hAnsi="Arial" w:cs="Arial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района;</w:t>
            </w:r>
          </w:p>
          <w:p w:rsidR="00427812" w:rsidRPr="00AC4BD1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  <w:b/>
              </w:rPr>
            </w:pPr>
            <w:proofErr w:type="gramStart"/>
            <w:r w:rsidRPr="00427812">
              <w:rPr>
                <w:rFonts w:ascii="Arial" w:hAnsi="Arial" w:cs="Arial"/>
              </w:rPr>
              <w:t xml:space="preserve">- </w:t>
            </w:r>
            <w:r w:rsidRPr="002276E4">
              <w:rPr>
                <w:rFonts w:ascii="Arial" w:hAnsi="Arial" w:cs="Arial"/>
              </w:rPr>
              <w:t xml:space="preserve">на основании соглашений о передаче Ревизионной комиссии полномочий контрольно-счетного органа поселения по осуществлению внешнего муниципального финансового контроля, заключенных в соответствии с пунктом 4 статьи 15 Федерального закона от 06 октября 2003 года № 131-ФЗ, между представительными органами поселений, входящих в состав </w:t>
            </w:r>
            <w:proofErr w:type="spellStart"/>
            <w:r w:rsidRPr="002276E4">
              <w:rPr>
                <w:rFonts w:ascii="Arial" w:hAnsi="Arial" w:cs="Arial"/>
              </w:rPr>
              <w:t>Большесельского</w:t>
            </w:r>
            <w:proofErr w:type="spellEnd"/>
            <w:r w:rsidRPr="002276E4">
              <w:rPr>
                <w:rFonts w:ascii="Arial" w:hAnsi="Arial" w:cs="Arial"/>
              </w:rPr>
              <w:t xml:space="preserve"> муниципального района и Собранием представителей </w:t>
            </w:r>
            <w:proofErr w:type="spellStart"/>
            <w:r w:rsidRPr="002276E4">
              <w:rPr>
                <w:rFonts w:ascii="Arial" w:hAnsi="Arial" w:cs="Arial"/>
              </w:rPr>
              <w:t>Большесельского</w:t>
            </w:r>
            <w:proofErr w:type="spellEnd"/>
            <w:r w:rsidRPr="002276E4">
              <w:rPr>
                <w:rFonts w:ascii="Arial" w:hAnsi="Arial" w:cs="Arial"/>
              </w:rPr>
              <w:t xml:space="preserve"> муниципального района, Ревизионная комиссия осуществляет внешний финансовый контроль бюджетов сельских поселений </w:t>
            </w:r>
            <w:proofErr w:type="spellStart"/>
            <w:r w:rsidRPr="002276E4">
              <w:rPr>
                <w:rFonts w:ascii="Arial" w:hAnsi="Arial" w:cs="Arial"/>
              </w:rPr>
              <w:t>Большесельского</w:t>
            </w:r>
            <w:proofErr w:type="spellEnd"/>
            <w:r w:rsidRPr="002276E4">
              <w:rPr>
                <w:rFonts w:ascii="Arial" w:hAnsi="Arial" w:cs="Arial"/>
              </w:rPr>
              <w:t xml:space="preserve"> муниципального</w:t>
            </w:r>
            <w:proofErr w:type="gramEnd"/>
            <w:r w:rsidRPr="002276E4">
              <w:rPr>
                <w:rFonts w:ascii="Arial" w:hAnsi="Arial" w:cs="Arial"/>
              </w:rPr>
              <w:t xml:space="preserve"> района.</w:t>
            </w:r>
          </w:p>
          <w:p w:rsidR="00427812" w:rsidRPr="00427812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427812">
              <w:rPr>
                <w:rFonts w:ascii="Arial" w:hAnsi="Arial" w:cs="Arial"/>
              </w:rPr>
              <w:t>2. Для достижения целей, изложенных в статье 2 настоящего Положения, Ревизионная комиссия наделяется контрольными, экспертно-аналитическими и информационными полномочиями.</w:t>
            </w:r>
          </w:p>
          <w:p w:rsidR="00427812" w:rsidRPr="00427812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427812">
              <w:rPr>
                <w:rFonts w:ascii="Arial" w:hAnsi="Arial" w:cs="Arial"/>
              </w:rPr>
              <w:t>3. Ревизионная комиссия при осуществлении своих полномочий вправе взаимодействовать с государственными финансовыми контрольными органами, привлекать на договорной основе аудиторские организации или отдельных специалистов.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7. Планирование деятельности Ревизионной комиссии</w:t>
            </w:r>
          </w:p>
          <w:p w:rsidR="00427812" w:rsidRPr="00707BE7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707BE7">
              <w:rPr>
                <w:rFonts w:ascii="Arial" w:hAnsi="Arial" w:cs="Arial"/>
              </w:rPr>
              <w:t xml:space="preserve">1. Ревизионная комиссия строит свою работу на основе годовых и текущих планов, которые формируются, исходя из необходимости обеспечения всестороннего системного </w:t>
            </w:r>
            <w:proofErr w:type="gramStart"/>
            <w:r w:rsidRPr="00707BE7">
              <w:rPr>
                <w:rFonts w:ascii="Arial" w:hAnsi="Arial" w:cs="Arial"/>
              </w:rPr>
              <w:t>контроля за</w:t>
            </w:r>
            <w:proofErr w:type="gramEnd"/>
            <w:r w:rsidRPr="00707BE7">
              <w:rPr>
                <w:rFonts w:ascii="Arial" w:hAnsi="Arial" w:cs="Arial"/>
              </w:rPr>
              <w:t xml:space="preserve"> исполнением местного бюджета с учетом полномочий Ревизионной комиссии. Планы разрабатываются и утверждаются Ревизионной комиссией самостоятельно.</w:t>
            </w:r>
          </w:p>
          <w:p w:rsidR="00427812" w:rsidRPr="00707BE7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707BE7">
              <w:rPr>
                <w:rFonts w:ascii="Arial" w:hAnsi="Arial" w:cs="Arial"/>
              </w:rPr>
      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</w:t>
            </w:r>
            <w:r w:rsidRPr="00707BE7">
              <w:rPr>
                <w:rFonts w:ascii="Arial" w:hAnsi="Arial" w:cs="Arial"/>
              </w:rPr>
              <w:tab/>
              <w:t xml:space="preserve"> Собрания представителей</w:t>
            </w:r>
            <w:r w:rsidR="00026746">
              <w:rPr>
                <w:rFonts w:ascii="Arial" w:hAnsi="Arial" w:cs="Arial"/>
              </w:rPr>
              <w:t xml:space="preserve">, предложений и запросов главы </w:t>
            </w:r>
            <w:proofErr w:type="spellStart"/>
            <w:r w:rsidRPr="00707BE7">
              <w:rPr>
                <w:rFonts w:ascii="Arial" w:hAnsi="Arial" w:cs="Arial"/>
              </w:rPr>
              <w:t>Больше</w:t>
            </w:r>
            <w:r w:rsidR="004718CF">
              <w:rPr>
                <w:rFonts w:ascii="Arial" w:hAnsi="Arial" w:cs="Arial"/>
              </w:rPr>
              <w:t>сельского</w:t>
            </w:r>
            <w:proofErr w:type="spellEnd"/>
            <w:r w:rsidR="004718CF">
              <w:rPr>
                <w:rFonts w:ascii="Arial" w:hAnsi="Arial" w:cs="Arial"/>
              </w:rPr>
              <w:t xml:space="preserve"> муниципального района</w:t>
            </w:r>
            <w:r w:rsidR="00B3765F" w:rsidRPr="00707BE7">
              <w:rPr>
                <w:rFonts w:ascii="Arial" w:eastAsia="Times New Roman" w:hAnsi="Arial" w:cs="Arial"/>
              </w:rPr>
              <w:t xml:space="preserve"> </w:t>
            </w:r>
            <w:r w:rsidR="00B3765F" w:rsidRPr="00A46D5D">
              <w:rPr>
                <w:rFonts w:ascii="Arial" w:eastAsia="Times New Roman" w:hAnsi="Arial" w:cs="Arial"/>
              </w:rPr>
              <w:t>в срок не позднее 1 декабря текущего года</w:t>
            </w:r>
          </w:p>
          <w:p w:rsidR="00427812" w:rsidRPr="00707BE7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707BE7">
              <w:rPr>
                <w:rFonts w:ascii="Arial" w:hAnsi="Arial" w:cs="Arial"/>
              </w:rPr>
              <w:t xml:space="preserve">3. Обязательному включению в планы работы Ревизионной комиссии подлежат поручения </w:t>
            </w:r>
            <w:r w:rsidRPr="00707BE7">
              <w:rPr>
                <w:rFonts w:ascii="Arial" w:hAnsi="Arial" w:cs="Arial"/>
              </w:rPr>
              <w:tab/>
            </w:r>
            <w:r w:rsidRPr="00707BE7">
              <w:rPr>
                <w:rFonts w:ascii="Arial" w:hAnsi="Arial" w:cs="Arial"/>
              </w:rPr>
              <w:tab/>
              <w:t xml:space="preserve"> Собрания представителей </w:t>
            </w:r>
            <w:proofErr w:type="spellStart"/>
            <w:r w:rsidRPr="00707BE7">
              <w:rPr>
                <w:rFonts w:ascii="Arial" w:hAnsi="Arial" w:cs="Arial"/>
              </w:rPr>
              <w:t>Большесельского</w:t>
            </w:r>
            <w:proofErr w:type="spellEnd"/>
            <w:r w:rsidRPr="00707BE7">
              <w:rPr>
                <w:rFonts w:ascii="Arial" w:hAnsi="Arial" w:cs="Arial"/>
              </w:rPr>
              <w:t xml:space="preserve"> муниципального района, Главы</w:t>
            </w:r>
            <w:r w:rsidRPr="00707BE7">
              <w:rPr>
                <w:rFonts w:ascii="Arial" w:hAnsi="Arial" w:cs="Arial"/>
              </w:rPr>
              <w:tab/>
            </w:r>
            <w:proofErr w:type="spellStart"/>
            <w:r w:rsidRPr="00707BE7">
              <w:rPr>
                <w:rFonts w:ascii="Arial" w:hAnsi="Arial" w:cs="Arial"/>
              </w:rPr>
              <w:t>Большесельского</w:t>
            </w:r>
            <w:proofErr w:type="spellEnd"/>
            <w:r w:rsidRPr="00707BE7">
              <w:rPr>
                <w:rFonts w:ascii="Arial" w:hAnsi="Arial" w:cs="Arial"/>
              </w:rPr>
              <w:t xml:space="preserve"> муниципального района, а также обращения групп депутатов численностью не менее одной пятой от общего числа. Обязательному рассмотрению при формировании планов и программ работы подлежат запросы органов государственной власти Российской Федерации, органов государственной власти Ярославской области и местного самоуправления </w:t>
            </w:r>
            <w:proofErr w:type="spellStart"/>
            <w:r w:rsidRPr="00707BE7">
              <w:rPr>
                <w:rFonts w:ascii="Arial" w:hAnsi="Arial" w:cs="Arial"/>
              </w:rPr>
              <w:t>Большесельского</w:t>
            </w:r>
            <w:proofErr w:type="spellEnd"/>
            <w:r w:rsidRPr="00707BE7">
              <w:rPr>
                <w:rFonts w:ascii="Arial" w:hAnsi="Arial" w:cs="Arial"/>
              </w:rPr>
              <w:t xml:space="preserve"> муниципального района.</w:t>
            </w:r>
          </w:p>
          <w:p w:rsidR="00427812" w:rsidRPr="00707BE7" w:rsidRDefault="00427812" w:rsidP="0042781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707BE7">
              <w:rPr>
                <w:rFonts w:ascii="Arial" w:hAnsi="Arial" w:cs="Arial"/>
              </w:rPr>
              <w:t>4. Внеплановые контрольные и экспертно-аналитические мероприятия проводятся на основании решения</w:t>
            </w:r>
            <w:r w:rsidRPr="00707BE7">
              <w:rPr>
                <w:rFonts w:ascii="Arial" w:hAnsi="Arial" w:cs="Arial"/>
              </w:rPr>
              <w:tab/>
              <w:t xml:space="preserve">Собрания представителей </w:t>
            </w:r>
            <w:proofErr w:type="spellStart"/>
            <w:r w:rsidRPr="00707BE7">
              <w:rPr>
                <w:rFonts w:ascii="Arial" w:hAnsi="Arial" w:cs="Arial"/>
              </w:rPr>
              <w:t>Большесельского</w:t>
            </w:r>
            <w:proofErr w:type="spellEnd"/>
            <w:r w:rsidRPr="00707BE7">
              <w:rPr>
                <w:rFonts w:ascii="Arial" w:hAnsi="Arial" w:cs="Arial"/>
              </w:rPr>
              <w:t xml:space="preserve"> муниципального </w:t>
            </w:r>
            <w:proofErr w:type="gramStart"/>
            <w:r w:rsidRPr="00707BE7">
              <w:rPr>
                <w:rFonts w:ascii="Arial" w:hAnsi="Arial" w:cs="Arial"/>
              </w:rPr>
              <w:t>района</w:t>
            </w:r>
            <w:proofErr w:type="gramEnd"/>
            <w:r w:rsidRPr="00707BE7">
              <w:rPr>
                <w:rFonts w:ascii="Arial" w:hAnsi="Arial" w:cs="Arial"/>
              </w:rPr>
              <w:t xml:space="preserve"> а также на иных основаниях, предусмотренных нормативными правовыми актами </w:t>
            </w:r>
            <w:proofErr w:type="spellStart"/>
            <w:r w:rsidRPr="00707BE7">
              <w:rPr>
                <w:rFonts w:ascii="Arial" w:hAnsi="Arial" w:cs="Arial"/>
              </w:rPr>
              <w:t>Большесельского</w:t>
            </w:r>
            <w:proofErr w:type="spellEnd"/>
            <w:r w:rsidRPr="00707BE7">
              <w:rPr>
                <w:rFonts w:ascii="Arial" w:hAnsi="Arial" w:cs="Arial"/>
              </w:rPr>
              <w:t xml:space="preserve"> муниципального района.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6D5D" w:rsidRPr="00A46D5D" w:rsidRDefault="00A46D5D" w:rsidP="00707BE7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5. План работы на следующий год утверждается председателем Ревизионной комиссии не позднее 30 декабря текущего года с учетом результатов проведенных контрольных и экспертно-аналитических мероприятий, необходимости обеспечения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всестороннего системного </w:t>
            </w:r>
            <w:proofErr w:type="gramStart"/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местного бюджета, управлением и распоряжением муниципальной собственностью, а также поручений </w:t>
            </w:r>
            <w:r w:rsidR="00B3765F">
              <w:rPr>
                <w:rFonts w:ascii="Arial" w:eastAsia="Times New Roman" w:hAnsi="Arial" w:cs="Arial"/>
                <w:sz w:val="24"/>
                <w:szCs w:val="24"/>
              </w:rPr>
              <w:t xml:space="preserve">Собрания представителей </w:t>
            </w:r>
            <w:proofErr w:type="spellStart"/>
            <w:r w:rsidR="00B3765F"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 w:rsidR="00B3765F">
              <w:rPr>
                <w:rFonts w:ascii="Arial" w:eastAsia="Times New Roman" w:hAnsi="Arial" w:cs="Arial"/>
                <w:sz w:val="24"/>
                <w:szCs w:val="24"/>
              </w:rPr>
              <w:t xml:space="preserve"> МР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46D5D" w:rsidRPr="00A46D5D" w:rsidRDefault="00A46D5D" w:rsidP="00707BE7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6. Контрольные и экспертно-аналитические мероприятия, указанные в поручениях </w:t>
            </w:r>
            <w:r w:rsidR="0078799D">
              <w:rPr>
                <w:rFonts w:ascii="Arial" w:eastAsia="Times New Roman" w:hAnsi="Arial" w:cs="Arial"/>
                <w:sz w:val="24"/>
                <w:szCs w:val="24"/>
              </w:rPr>
              <w:t xml:space="preserve">Собранию представителей </w:t>
            </w:r>
            <w:proofErr w:type="spellStart"/>
            <w:r w:rsidR="0078799D"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 w:rsidR="0078799D">
              <w:rPr>
                <w:rFonts w:ascii="Arial" w:eastAsia="Times New Roman" w:hAnsi="Arial" w:cs="Arial"/>
                <w:sz w:val="24"/>
                <w:szCs w:val="24"/>
              </w:rPr>
              <w:t xml:space="preserve"> МР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, не могут быть включены в план работы Ревизионной комиссии, если их выполнение выходит за пределы полномочий Ревизионной комиссии и (или) не может быть осуществлено исходя из штатной численности сотрудников Ревизионной комиссии.</w:t>
            </w:r>
          </w:p>
          <w:p w:rsidR="00A46D5D" w:rsidRPr="00A46D5D" w:rsidRDefault="00A46D5D" w:rsidP="00707BE7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7. План работы Ревизионной комиссии может быть изменен в соответствии с изменениями, внесенными в решение </w:t>
            </w:r>
            <w:r w:rsidR="0078799D">
              <w:rPr>
                <w:rFonts w:ascii="Arial" w:eastAsia="Times New Roman" w:hAnsi="Arial" w:cs="Arial"/>
                <w:sz w:val="24"/>
                <w:szCs w:val="24"/>
              </w:rPr>
              <w:t xml:space="preserve">Собрания представителей </w:t>
            </w:r>
            <w:proofErr w:type="spellStart"/>
            <w:r w:rsidR="0078799D"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 w:rsidR="0078799D">
              <w:rPr>
                <w:rFonts w:ascii="Arial" w:eastAsia="Times New Roman" w:hAnsi="Arial" w:cs="Arial"/>
                <w:sz w:val="24"/>
                <w:szCs w:val="24"/>
              </w:rPr>
              <w:t xml:space="preserve"> МР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о поручениях для Ревизионной комиссии, а также в случаях невозможности провести контрольные и (или) экспертно-аналитические мероприятия по обстоятельствам, не зависящим от Ревизионной комиссии.</w:t>
            </w:r>
          </w:p>
          <w:p w:rsidR="00A46D5D" w:rsidRPr="00A46D5D" w:rsidRDefault="00A46D5D" w:rsidP="00707BE7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8. План работы Ревизионной комиссии и изменения к нему направляются в </w:t>
            </w:r>
            <w:r w:rsidR="00026746">
              <w:rPr>
                <w:rFonts w:ascii="Arial" w:eastAsia="Times New Roman" w:hAnsi="Arial" w:cs="Arial"/>
                <w:sz w:val="24"/>
                <w:szCs w:val="24"/>
              </w:rPr>
              <w:t>Собрание</w:t>
            </w:r>
            <w:r w:rsidR="00950154">
              <w:rPr>
                <w:rFonts w:ascii="Arial" w:eastAsia="Times New Roman" w:hAnsi="Arial" w:cs="Arial"/>
                <w:sz w:val="24"/>
                <w:szCs w:val="24"/>
              </w:rPr>
              <w:t xml:space="preserve"> представителей и Главе </w:t>
            </w:r>
            <w:proofErr w:type="spellStart"/>
            <w:r w:rsidR="00950154"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 w:rsidR="00950154">
              <w:rPr>
                <w:rFonts w:ascii="Arial" w:eastAsia="Times New Roman" w:hAnsi="Arial" w:cs="Arial"/>
                <w:sz w:val="24"/>
                <w:szCs w:val="24"/>
              </w:rPr>
              <w:t xml:space="preserve"> МР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в течение 10 дней со дня их утверждения.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8. Контрольные мероприятия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1. Ревизионная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Ярославской области, нормативными правовыми актами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района, а также стандартами внешнего муниципального финансового контроля.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- в отношении органов местного самоуправления и муниципальных органов, муниципальных учреждений и унитарных предприятий муниципальных образований 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- в соответствии с общими требованиями, утвержденными Счетной палатой Российской Федерации и (или) контрольно- счетным органом Ярославской области;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- в отношении иных организаций - в соответствии с общими требованиями, установленными федеральным законом.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3. При</w:t>
            </w:r>
            <w:r w:rsidRPr="00315AE2">
              <w:rPr>
                <w:rFonts w:ascii="Arial" w:hAnsi="Arial" w:cs="Arial"/>
              </w:rPr>
              <w:tab/>
              <w:t>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4. Стандарты внешнего муниципального финансового контроля Ревизионной комиссии не могут противоречить законодательству Российской Федерации и (или) законодательству Ярославской области.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5. Результаты контрольных мероприятий оформляются актом. За достоверность акта председатель Ревизионной комиссии несет персональную ответственность. На основании акта (актов) Ревизионной комиссии составляется отчет.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При проведении экспертно-аналитического мероприятия Ревизионная комиссия составляет отчет или заключение.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Контрольные мероприятия проводятся по месту расположения проверяемых объектов. Сроки, конкретные объекты, способы и методы проведения определяются председателем Ревизионной комиссией самостоятельно.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6. Руководители проверяемых объектов обязаны предоставлять сотрудникам Ревизионной комиссии необходимые условия для работы (помещения, средства связи и т.д.).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15AE2">
              <w:rPr>
                <w:rFonts w:ascii="Arial" w:hAnsi="Arial" w:cs="Arial"/>
              </w:rPr>
              <w:t xml:space="preserve">Органы местного самоуправления и муниципальные органы, их структурные подразделения и организации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района, в </w:t>
            </w:r>
            <w:r w:rsidRPr="00315AE2">
              <w:rPr>
                <w:rFonts w:ascii="Arial" w:hAnsi="Arial" w:cs="Arial"/>
              </w:rPr>
              <w:lastRenderedPageBreak/>
              <w:t>отношении которых Ревизионная комиссия вправе осуществлять внешний муниципальный финансовый контроль, их должностные лица в установленные законами Ярославской области сроки обязаны представлять в Ревизионную комиссию по запросам информацию, документы и материалы, необходимые для проведения контрольных и экспертно-аналитических мероприятий.</w:t>
            </w:r>
            <w:proofErr w:type="gramEnd"/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Порядок направления Ревизионной комиссией запросов, определяется нормативными правовыми актами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и регламентом Ревизионной комиссии.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15AE2">
              <w:rPr>
                <w:rFonts w:ascii="Arial" w:hAnsi="Arial" w:cs="Arial"/>
              </w:rPr>
              <w:t xml:space="preserve">Непредставление или несвоевременное представление органами и организациями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в 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Ярославской области.</w:t>
            </w:r>
            <w:proofErr w:type="gramEnd"/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15AE2">
              <w:rPr>
                <w:rFonts w:ascii="Arial" w:hAnsi="Arial" w:cs="Arial"/>
              </w:rPr>
              <w:t xml:space="preserve">Требования и запросы председателя Ревизионной комиссии, связанные с осуществлением им своих должностных полномочий, установленных законодательством Российской Федерации, законодательством Ярославской области, нормативными правовыми актами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района, являются обязательными для исполнения органами местного самоуправления и муниципальными органами, организациями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в отношении которых осуществляется внешний муниципальный финансовый контроль.</w:t>
            </w:r>
            <w:proofErr w:type="gramEnd"/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Неисполнение законных требований и запросов председателя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Ярославской области.</w:t>
            </w:r>
          </w:p>
          <w:p w:rsidR="00315AE2" w:rsidRPr="00315AE2" w:rsidRDefault="00315AE2" w:rsidP="00315AE2">
            <w:pPr>
              <w:pStyle w:val="a7"/>
              <w:ind w:firstLine="567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7. На основании актов председателем ревизионной комиссии составляется отчет о результатах проведенного контрольного мероприятия, который направляется Собранию представителей, Главе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Отчет рассматривается председателем Ревизионной комиссии и по нему председателем принимается соответствующее решение, после чего отчет направляется Главе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и исполнительно-распорядительному органу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8. </w:t>
            </w:r>
            <w:proofErr w:type="gramStart"/>
            <w:r w:rsidRPr="00315AE2">
              <w:rPr>
                <w:rFonts w:ascii="Arial" w:hAnsi="Arial" w:cs="Arial"/>
              </w:rPr>
              <w:t xml:space="preserve">Ревизионная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</w:t>
            </w:r>
            <w:r w:rsidRPr="00315AE2">
              <w:rPr>
                <w:rFonts w:ascii="Arial" w:hAnsi="Arial" w:cs="Arial"/>
              </w:rPr>
              <w:tab/>
              <w:t xml:space="preserve">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      </w:r>
            <w:r w:rsidRPr="00315AE2">
              <w:rPr>
                <w:rFonts w:ascii="Arial" w:hAnsi="Arial" w:cs="Arial"/>
              </w:rPr>
              <w:tab/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или возмещению причиненного вреда, по привлечению к ответственности должностных лиц, виновных в допущенных</w:t>
            </w:r>
            <w:proofErr w:type="gramEnd"/>
            <w:r w:rsidRPr="00315AE2">
              <w:rPr>
                <w:rFonts w:ascii="Arial" w:hAnsi="Arial" w:cs="Arial"/>
              </w:rPr>
              <w:t xml:space="preserve"> </w:t>
            </w:r>
            <w:proofErr w:type="gramStart"/>
            <w:r w:rsidRPr="00315AE2">
              <w:rPr>
                <w:rFonts w:ascii="Arial" w:hAnsi="Arial" w:cs="Arial"/>
              </w:rPr>
              <w:t>нарушениях</w:t>
            </w:r>
            <w:proofErr w:type="gramEnd"/>
            <w:r w:rsidRPr="00315AE2">
              <w:rPr>
                <w:rFonts w:ascii="Arial" w:hAnsi="Arial" w:cs="Arial"/>
              </w:rPr>
              <w:t>, а также мер по пресечению, устранению и предупреждению нарушений.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Представление Ревизионной комиссии подписывается председателем Ревизионной комиссии. Форма представления утверждается регламентом Ревизионной комиссии.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15AE2">
              <w:rPr>
                <w:rFonts w:ascii="Arial" w:hAnsi="Arial" w:cs="Arial"/>
              </w:rPr>
              <w:t xml:space="preserve">Органы местного самоуправления и муниципальные органы, а также </w:t>
            </w:r>
            <w:r w:rsidRPr="00315AE2">
              <w:rPr>
                <w:rFonts w:ascii="Arial" w:hAnsi="Arial" w:cs="Arial"/>
              </w:rPr>
              <w:lastRenderedPageBreak/>
              <w:t xml:space="preserve">организации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      </w:r>
            <w:proofErr w:type="gramEnd"/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мероприятий, Ревизионная комиссия направляет в органы местного самоуправления и муниципальные органы, проверяемые органы и организации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и их должностным лицам предписание. Форма предписания утверждается регламентом Ревизионной комиссии.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Предписание Ревизионной комиссии 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председателем Ревизионной комиссии.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Предписание Ревизионной комиссии должно быть исполнено в установленные в нем сроки.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Неисполнение или ненадлежащее исполнение предписания Ревизионной комиссии влечет за собой ответственность, установленную законодательством Российской Федерации и (или) законодательством Ярославской области.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9. В случае</w:t>
            </w:r>
            <w:proofErr w:type="gramStart"/>
            <w:r w:rsidRPr="00315AE2">
              <w:rPr>
                <w:rFonts w:ascii="Arial" w:hAnsi="Arial" w:cs="Arial"/>
              </w:rPr>
              <w:t>,</w:t>
            </w:r>
            <w:proofErr w:type="gramEnd"/>
            <w:r w:rsidRPr="00315AE2">
              <w:rPr>
                <w:rFonts w:ascii="Arial" w:hAnsi="Arial" w:cs="Arial"/>
              </w:rPr>
              <w:t xml:space="preserve"> если при проведении контрольных мероприятий выявлены факты незаконного использования средств бюджета</w:t>
            </w:r>
            <w:r w:rsidRPr="00315AE2">
              <w:rPr>
                <w:rFonts w:ascii="Arial" w:hAnsi="Arial" w:cs="Arial"/>
              </w:rPr>
              <w:tab/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района, в которых усматриваются признаки преступления или коррупционного правонарушения, Ревизионная комиссия в установленном порядке незамедлительно передает материалы контрольных мероприятий в правоохранительные органы.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9. Экспертно-аналитические мероприятия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Экспертно-аналитические мероприятия включают в себя проведение экспертизы и подготовку отчета или заключения по вопросам, входящим в компетенцию Ревизионной комиссии.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отчета или заключения.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 Заключения Ревизионной комиссии не должны содержать политических оценок решений, принимаемых органами власти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Ревизионная комиссия в порядке и сроки, установленные действующим законодательством, осуществляет внешнюю проверку годового отчета об исполнении бюджета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района, до его рассмотрения  Собранием представителей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Внешняя проверка годового отчета об исполнении бюджета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района.</w:t>
            </w:r>
          </w:p>
          <w:p w:rsidR="00315AE2" w:rsidRP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проводится в срок, не превышающий один месяц.</w:t>
            </w:r>
          </w:p>
          <w:p w:rsidR="00315AE2" w:rsidRDefault="00315AE2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315AE2">
              <w:rPr>
                <w:rFonts w:ascii="Arial" w:hAnsi="Arial" w:cs="Arial"/>
              </w:rPr>
              <w:t xml:space="preserve">Заключение на годовой отчет об исполнении бюджета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предоставляется Ревизионной комиссией Собранию представителей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 с одновременным направлением Главе </w:t>
            </w:r>
            <w:proofErr w:type="spellStart"/>
            <w:r w:rsidRPr="00315AE2">
              <w:rPr>
                <w:rFonts w:ascii="Arial" w:hAnsi="Arial" w:cs="Arial"/>
              </w:rPr>
              <w:t>Большесельского</w:t>
            </w:r>
            <w:proofErr w:type="spellEnd"/>
            <w:r w:rsidRPr="00315AE2">
              <w:rPr>
                <w:rFonts w:ascii="Arial" w:hAnsi="Arial" w:cs="Arial"/>
              </w:rPr>
              <w:t xml:space="preserve"> муниципального района.</w:t>
            </w:r>
          </w:p>
          <w:p w:rsidR="002276E4" w:rsidRPr="00315AE2" w:rsidRDefault="002276E4" w:rsidP="00315AE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Раздел 10. Обязательность исполнения требований должностных лиц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Ревизионной комиссии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315AE2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A46D5D">
              <w:rPr>
                <w:rFonts w:ascii="Arial" w:eastAsia="Times New Roman" w:hAnsi="Arial" w:cs="Arial"/>
                <w:sz w:val="24"/>
                <w:szCs w:val="24"/>
              </w:rPr>
              <w:t>Требования и запросы должностных лиц Ревизионной комиссии, связанные с осуществлением ими своих должностных полномочий, установленных законодательство</w:t>
            </w:r>
            <w:r w:rsidR="00026746">
              <w:rPr>
                <w:rFonts w:ascii="Arial" w:eastAsia="Times New Roman" w:hAnsi="Arial" w:cs="Arial"/>
                <w:sz w:val="24"/>
                <w:szCs w:val="24"/>
              </w:rPr>
              <w:t>м Российской Федерации и Ярославской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области, муниципальными нормативными правовыми актами, являются обязательными для исполнения органами местного самоуправления, муниципальными предприятиями и учреждениями, организациями, в отношении которых осуществляется внешний муниципальный финансовый контроль.</w:t>
            </w:r>
            <w:proofErr w:type="gramEnd"/>
          </w:p>
          <w:p w:rsidR="00A46D5D" w:rsidRPr="00A46D5D" w:rsidRDefault="00A46D5D" w:rsidP="00315AE2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2. Неисполнение законных требований и запросов должностных лиц</w:t>
            </w:r>
            <w:r w:rsidR="00315A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</w:t>
            </w:r>
            <w:r w:rsidR="00315AE2">
              <w:rPr>
                <w:rFonts w:ascii="Arial" w:eastAsia="Times New Roman" w:hAnsi="Arial" w:cs="Arial"/>
                <w:sz w:val="24"/>
                <w:szCs w:val="24"/>
              </w:rPr>
              <w:t xml:space="preserve">Ярославской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области.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11. Права, обязанности и ответственность должностных лиц Ревизионной комиссии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>1. Должностное лицо Ревизионной комиссии при выполнении служебных обязанностей имеет право по предварительному уведомлению на основании распорядительного акта и при предъявлении служебного удостоверения: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- беспрепятственно входить на территорию и в помещения, занимаемые проверяемыми органами и организациями </w:t>
            </w:r>
            <w:r w:rsidRPr="00204AB2">
              <w:rPr>
                <w:rFonts w:ascii="Arial" w:hAnsi="Arial" w:cs="Arial"/>
              </w:rPr>
              <w:tab/>
              <w:t xml:space="preserve">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района, иметь доступ к их документам и материалам, а также осматривать занимаемые ими территории и помещения;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 и составлением соответствующих актов;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- в пределах своей компетенции направлять запросы должностным лицам органов местного самоуправления, муниципальных органов и организаций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- в пределах своей компетенции требовать от руководителей и других должностных лиц проверяемых органов и организаций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- составлять акты по фактам непредставления или несвоевременного представления должностными лицами проверяемых органов и организаций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 документов и материалов, запрошенных при проведении контрольных мероприятий;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района, в том числе в установленном порядке с документами, содержащими государственную, служебную, коммерческую и иную охраняемую законом тайну;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- знакомиться с информацией, касающейся финансово-хозяйственной деятельности </w:t>
            </w:r>
          </w:p>
          <w:p w:rsidR="00204AB2" w:rsidRPr="00204AB2" w:rsidRDefault="00204AB2" w:rsidP="00204AB2">
            <w:pPr>
              <w:pStyle w:val="a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lastRenderedPageBreak/>
              <w:t xml:space="preserve">проверяемых органов и организаций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>- знакомиться с технической документацией к электронным базам данных;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>- составлять протоколы об административных правонарушениях, если такое право предусмотрено законодательством Российской Федерации и законами Ярославской области.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2. Должностное лицо Ревизионной комиссии не вправе вмешиваться в оперативно-хозяйственную деятельность проверяемых органов и организаций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3. </w:t>
            </w:r>
            <w:proofErr w:type="gramStart"/>
            <w:r w:rsidRPr="00204AB2">
              <w:rPr>
                <w:rFonts w:ascii="Arial" w:hAnsi="Arial" w:cs="Arial"/>
              </w:rPr>
              <w:t>Должностное лицо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      </w:r>
            <w:r w:rsidR="004718CF">
              <w:rPr>
                <w:rFonts w:ascii="Arial" w:hAnsi="Arial" w:cs="Arial"/>
              </w:rPr>
              <w:t xml:space="preserve"> объективно и достоверно отражать</w:t>
            </w:r>
            <w:r w:rsidRPr="00204AB2">
              <w:rPr>
                <w:rFonts w:ascii="Arial" w:hAnsi="Arial" w:cs="Arial"/>
              </w:rPr>
              <w:t xml:space="preserve"> их результаты в соответствующих актах, отчетах и заключениях Ревизионной комиссии.</w:t>
            </w:r>
            <w:proofErr w:type="gramEnd"/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>4. Должностно</w:t>
            </w:r>
            <w:r w:rsidR="004718CF">
              <w:rPr>
                <w:rFonts w:ascii="Arial" w:hAnsi="Arial" w:cs="Arial"/>
              </w:rPr>
              <w:t>е лицо Ревизионной комиссии несё</w:t>
            </w:r>
            <w:r w:rsidRPr="00204AB2">
              <w:rPr>
                <w:rFonts w:ascii="Arial" w:hAnsi="Arial" w:cs="Arial"/>
              </w:rPr>
              <w:t>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>Должностно</w:t>
            </w:r>
            <w:r w:rsidR="004718CF">
              <w:rPr>
                <w:rFonts w:ascii="Arial" w:hAnsi="Arial" w:cs="Arial"/>
              </w:rPr>
              <w:t>е лицо Ревизионной комиссии несе</w:t>
            </w:r>
            <w:r w:rsidRPr="00204AB2">
              <w:rPr>
                <w:rFonts w:ascii="Arial" w:hAnsi="Arial" w:cs="Arial"/>
              </w:rPr>
              <w:t>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5. Председатель Ревизионной комиссии вправе участвовать в заседаниях Собрания представителей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района, Администрации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района. Указанное лицо вправе участвовать в заседаниях комитетов, комиссий и рабочих групп, создаваемых Собранием представителей 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района.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12. Взаимодействие Ревизионной комиссии с государственными и муниципальными органами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1. </w:t>
            </w:r>
            <w:proofErr w:type="gramStart"/>
            <w:r w:rsidRPr="00204AB2">
              <w:rPr>
                <w:rFonts w:ascii="Arial" w:hAnsi="Arial" w:cs="Arial"/>
              </w:rPr>
              <w:t>Ревизионная комиссия при осуществлении своей деятельности вправе взаимодействовать с контрольно-счетными органами</w:t>
            </w:r>
            <w:r w:rsidRPr="00204AB2">
              <w:rPr>
                <w:rFonts w:ascii="Arial" w:hAnsi="Arial" w:cs="Arial"/>
              </w:rPr>
              <w:tab/>
              <w:t xml:space="preserve">Ярославской области и муниципальных образований </w:t>
            </w:r>
            <w:r w:rsidRPr="00204AB2">
              <w:rPr>
                <w:rFonts w:ascii="Arial" w:hAnsi="Arial" w:cs="Arial"/>
              </w:rPr>
              <w:tab/>
              <w:t xml:space="preserve">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      </w:r>
            <w:r w:rsidRPr="00204AB2">
              <w:rPr>
                <w:rFonts w:ascii="Arial" w:hAnsi="Arial" w:cs="Arial"/>
              </w:rPr>
              <w:tab/>
              <w:t xml:space="preserve"> Ярославской области и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района.</w:t>
            </w:r>
            <w:proofErr w:type="gramEnd"/>
            <w:r w:rsidRPr="00204AB2">
              <w:rPr>
                <w:rFonts w:ascii="Arial" w:hAnsi="Arial" w:cs="Arial"/>
              </w:rPr>
              <w:t xml:space="preserve"> Ревизионная комиссия вправе заключать с ними соглашения о сотрудничестве и взаимодействии.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>2. Ревизионная комиссия вправе вступать в объединения (ассоциации) контрольно- счетных органов Российской Федерации, объединения (ассоциации) контрольно-счетных органов Ярославской области.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3. В целях координации своей деятельности Ревизионная комиссия и иные государственные органы Ярославской области, органы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 могут создавать как временные, так и постоянно </w:t>
            </w:r>
            <w:r w:rsidRPr="00204AB2">
              <w:rPr>
                <w:rFonts w:ascii="Arial" w:hAnsi="Arial" w:cs="Arial"/>
              </w:rPr>
              <w:lastRenderedPageBreak/>
              <w:t>действующие совместные координационные, консультационные, совещательные и другие рабочие органы.</w:t>
            </w:r>
          </w:p>
          <w:p w:rsidR="00204AB2" w:rsidRPr="00204AB2" w:rsidRDefault="00204AB2" w:rsidP="00204AB2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204AB2">
              <w:rPr>
                <w:rFonts w:ascii="Arial" w:hAnsi="Arial" w:cs="Arial"/>
              </w:rPr>
              <w:t xml:space="preserve">4. Ревизионная комиссия </w:t>
            </w:r>
            <w:proofErr w:type="spellStart"/>
            <w:r w:rsidRPr="00204AB2">
              <w:rPr>
                <w:rFonts w:ascii="Arial" w:hAnsi="Arial" w:cs="Arial"/>
              </w:rPr>
              <w:t>Большесельского</w:t>
            </w:r>
            <w:proofErr w:type="spellEnd"/>
            <w:r w:rsidRPr="00204AB2">
              <w:rPr>
                <w:rFonts w:ascii="Arial" w:hAnsi="Arial" w:cs="Arial"/>
              </w:rPr>
              <w:t xml:space="preserve"> муниципального района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      </w:r>
          </w:p>
          <w:p w:rsidR="00A46D5D" w:rsidRPr="00A46D5D" w:rsidRDefault="004718CF" w:rsidP="00A46D5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    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5. Ревизионная комиссия  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13. Отчётность Ревизионной комиссии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07E4D" w:rsidRDefault="00A46D5D" w:rsidP="00B07E4D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A46D5D">
              <w:rPr>
                <w:rFonts w:ascii="Arial" w:eastAsia="Times New Roman" w:hAnsi="Arial" w:cs="Arial"/>
              </w:rPr>
              <w:t> </w:t>
            </w:r>
            <w:r w:rsidR="00B07E4D" w:rsidRPr="00B07E4D">
              <w:rPr>
                <w:rFonts w:ascii="Arial" w:hAnsi="Arial" w:cs="Arial"/>
              </w:rPr>
              <w:t xml:space="preserve">Ревизионная комиссия ежегодно подготавливают отчет о своей деятельности, который направляется на рассмотрение </w:t>
            </w:r>
            <w:r w:rsidR="00B07E4D" w:rsidRPr="00B07E4D">
              <w:rPr>
                <w:rFonts w:ascii="Arial" w:hAnsi="Arial" w:cs="Arial"/>
              </w:rPr>
              <w:tab/>
              <w:t xml:space="preserve"> Собрания представителей </w:t>
            </w:r>
            <w:proofErr w:type="spellStart"/>
            <w:r w:rsidR="00B07E4D" w:rsidRPr="00B07E4D">
              <w:rPr>
                <w:rFonts w:ascii="Arial" w:hAnsi="Arial" w:cs="Arial"/>
              </w:rPr>
              <w:t>Большесельского</w:t>
            </w:r>
            <w:proofErr w:type="spellEnd"/>
            <w:r w:rsidR="00B07E4D" w:rsidRPr="00B07E4D">
              <w:rPr>
                <w:rFonts w:ascii="Arial" w:hAnsi="Arial" w:cs="Arial"/>
              </w:rPr>
              <w:t xml:space="preserve"> муниципального района. Указанный отчет Ревизионной комиссии опубликовывается в средствах массовой информации </w:t>
            </w:r>
            <w:proofErr w:type="spellStart"/>
            <w:r w:rsidR="00B07E4D" w:rsidRPr="00B07E4D">
              <w:rPr>
                <w:rFonts w:ascii="Arial" w:hAnsi="Arial" w:cs="Arial"/>
              </w:rPr>
              <w:t>Большесельского</w:t>
            </w:r>
            <w:proofErr w:type="spellEnd"/>
            <w:r w:rsidR="00B07E4D" w:rsidRPr="00B07E4D">
              <w:rPr>
                <w:rFonts w:ascii="Arial" w:hAnsi="Arial" w:cs="Arial"/>
              </w:rPr>
              <w:t xml:space="preserve"> муниципального района или размещается в сети Интернет только после его рассмотрения Собранием представителей </w:t>
            </w:r>
            <w:proofErr w:type="spellStart"/>
            <w:r w:rsidR="00B07E4D" w:rsidRPr="00B07E4D">
              <w:rPr>
                <w:rFonts w:ascii="Arial" w:hAnsi="Arial" w:cs="Arial"/>
              </w:rPr>
              <w:t>Большесельского</w:t>
            </w:r>
            <w:proofErr w:type="spellEnd"/>
            <w:r w:rsidR="00B07E4D" w:rsidRPr="00B07E4D">
              <w:rPr>
                <w:rFonts w:ascii="Arial" w:hAnsi="Arial" w:cs="Arial"/>
              </w:rPr>
              <w:t xml:space="preserve"> муниципального района.</w:t>
            </w:r>
          </w:p>
          <w:p w:rsidR="00B07E4D" w:rsidRPr="00B07E4D" w:rsidRDefault="00B07E4D" w:rsidP="00B07E4D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14. Порядок подготовки заключений или письменных ответов по запросам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1. Ревизионная комиссия осуществляет подготовку и представление заключений или письменных ответов на основании:</w:t>
            </w:r>
          </w:p>
          <w:p w:rsidR="00B07E4D" w:rsidRPr="00B07E4D" w:rsidRDefault="00A46D5D" w:rsidP="00C61CD3">
            <w:pPr>
              <w:pStyle w:val="a7"/>
              <w:ind w:firstLine="567"/>
              <w:rPr>
                <w:rFonts w:ascii="Arial" w:hAnsi="Arial" w:cs="Arial"/>
              </w:rPr>
            </w:pPr>
            <w:r w:rsidRPr="00A46D5D">
              <w:rPr>
                <w:rFonts w:ascii="Arial" w:eastAsia="Times New Roman" w:hAnsi="Arial" w:cs="Arial"/>
              </w:rPr>
              <w:t xml:space="preserve">- запросов </w:t>
            </w:r>
            <w:r w:rsidR="00B07E4D"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председателя</w:t>
            </w:r>
            <w:r w:rsidR="00B07E4D"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ab/>
              <w:t xml:space="preserve"> Собрания представителей </w:t>
            </w:r>
            <w:proofErr w:type="spellStart"/>
            <w:r w:rsidR="00B07E4D"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="00B07E4D"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B07E4D" w:rsidRPr="00B07E4D" w:rsidRDefault="00B07E4D" w:rsidP="00C61CD3">
            <w:pPr>
              <w:pStyle w:val="a7"/>
              <w:ind w:firstLine="567"/>
              <w:rPr>
                <w:rStyle w:val="Batang11pt0pt"/>
                <w:rFonts w:ascii="Arial" w:hAnsi="Arial" w:cs="Arial"/>
                <w:sz w:val="24"/>
                <w:szCs w:val="24"/>
              </w:rPr>
            </w:pPr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-  </w:t>
            </w:r>
            <w:r w:rsidRPr="00A46D5D">
              <w:rPr>
                <w:rFonts w:ascii="Arial" w:eastAsia="Times New Roman" w:hAnsi="Arial" w:cs="Arial"/>
              </w:rPr>
              <w:t>запросов</w:t>
            </w:r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депутатов </w:t>
            </w:r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ab/>
              <w:t xml:space="preserve">Собрания представителей </w:t>
            </w:r>
            <w:proofErr w:type="spellStart"/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B07E4D" w:rsidRPr="00B07E4D" w:rsidRDefault="00B07E4D" w:rsidP="00B07E4D">
            <w:pPr>
              <w:pStyle w:val="a7"/>
              <w:ind w:firstLine="567"/>
              <w:jc w:val="both"/>
              <w:rPr>
                <w:rFonts w:ascii="Arial" w:hAnsi="Arial" w:cs="Arial"/>
              </w:rPr>
            </w:pPr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-  </w:t>
            </w:r>
            <w:r w:rsidRPr="00A46D5D">
              <w:rPr>
                <w:rFonts w:ascii="Arial" w:eastAsia="Times New Roman" w:hAnsi="Arial" w:cs="Arial"/>
              </w:rPr>
              <w:t>запросов</w:t>
            </w:r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>Большесельского</w:t>
            </w:r>
            <w:proofErr w:type="spellEnd"/>
            <w:r w:rsidRPr="00B07E4D">
              <w:rPr>
                <w:rStyle w:val="Batang11pt0pt"/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A46D5D" w:rsidRPr="00A46D5D" w:rsidRDefault="00B07E4D" w:rsidP="00B07E4D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7E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запросов прокуратуры;</w:t>
            </w:r>
          </w:p>
          <w:p w:rsidR="00A46D5D" w:rsidRPr="00A46D5D" w:rsidRDefault="0034016C" w:rsidP="00B07E4D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иных правоохранительных, надзорных и контрольных органов Российской Федерации, субъектов Российской Федерации и муниципальных образований.</w:t>
            </w:r>
          </w:p>
          <w:p w:rsidR="00A46D5D" w:rsidRPr="00A46D5D" w:rsidRDefault="00A46D5D" w:rsidP="00B07E4D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2. Решение о рассмотрении запроса и подготовке заключения или об отказе в этом принимается председателем Ревизионной комиссии. В случае отказа председатель Ревизионной комиссии возвращает запрос с указанием причин отказа.</w:t>
            </w:r>
          </w:p>
          <w:p w:rsidR="00A46D5D" w:rsidRPr="00A46D5D" w:rsidRDefault="00A46D5D" w:rsidP="00B07E4D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 Письменные ответы на запросы готовятся и направляются в течение 10 дней с момента получения запроса, если не указан иной срок в запросе.</w:t>
            </w:r>
          </w:p>
          <w:p w:rsidR="00B07E4D" w:rsidRDefault="00B07E4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15. Порядок работы с документами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2276E4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Ведение документооборота и делопроизводства осуществляется в соответствии с инструкцией по делопроизводству.</w:t>
            </w:r>
          </w:p>
          <w:p w:rsidR="00A46D5D" w:rsidRPr="00A46D5D" w:rsidRDefault="00A46D5D" w:rsidP="0022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16. Внутренний распорядок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1.В Ревизионной комиссии устанавливается следующий внутренний распорядок (в редакции от 01 февраля 2012 года):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Продолжительность рабочей недели для мужчин 40 часов, для женщин - 36 часов с двумя выходными днями (суббота и воскресенье).</w:t>
            </w:r>
          </w:p>
          <w:p w:rsidR="00B07E4D" w:rsidRDefault="00B07E4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Начало рабочего дня в понедельник с 8.00 </w:t>
            </w:r>
          </w:p>
          <w:p w:rsidR="00A46D5D" w:rsidRPr="00A46D5D" w:rsidRDefault="00B07E4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 вторника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по пятницу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8 часов 30 минут.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Время окончания работы с понедельника по четверг:</w:t>
            </w:r>
          </w:p>
          <w:p w:rsidR="00A46D5D" w:rsidRPr="00A46D5D" w:rsidRDefault="0034016C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понедельник до 17 часов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46D5D" w:rsidRPr="00A46D5D" w:rsidRDefault="0034016C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 вторника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по пятницу –</w:t>
            </w:r>
            <w:r w:rsidR="00755915">
              <w:rPr>
                <w:rFonts w:ascii="Arial" w:eastAsia="Times New Roman" w:hAnsi="Arial" w:cs="Arial"/>
                <w:sz w:val="24"/>
                <w:szCs w:val="24"/>
              </w:rPr>
              <w:t xml:space="preserve"> до 16 часов 30 минут</w:t>
            </w:r>
            <w:proofErr w:type="gramStart"/>
            <w:r w:rsidR="0075591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В предпраздничные дни продолжительность рабочего дня сокращается на один час.</w:t>
            </w:r>
          </w:p>
          <w:p w:rsidR="00A46D5D" w:rsidRPr="00A46D5D" w:rsidRDefault="00B07E4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Перерыв на обед: с 12 часов 00 минут до 13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часов 00 минут.</w:t>
            </w:r>
          </w:p>
          <w:p w:rsidR="00A46D5D" w:rsidRPr="00A46D5D" w:rsidRDefault="00A46D5D" w:rsidP="00A46D5D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7559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Муниципальным служащим Ревизионной комиссии выдается удостоверение, которое является основанием для беспрепятственного пропуска в организации, предусмотренные разделом </w:t>
            </w:r>
            <w:r w:rsidR="007559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Регламента Ревизионной комиссии.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6D5D" w:rsidRPr="00A46D5D" w:rsidRDefault="00A46D5D" w:rsidP="00A46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17. Заключительные положения</w:t>
            </w:r>
          </w:p>
          <w:p w:rsidR="00A46D5D" w:rsidRPr="00A46D5D" w:rsidRDefault="00A46D5D" w:rsidP="00A46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  <w:p w:rsidR="0034016C" w:rsidRDefault="00A46D5D" w:rsidP="0034016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1. Поступление на муниципальную службу в Ревизионную комиссию, перевод и увольнение муниципальных служащих, предоставление им отпусков осуществляются в соответствии с Положением о Ревизионной комиссии </w:t>
            </w:r>
            <w:proofErr w:type="spellStart"/>
            <w:r w:rsidR="005224B0">
              <w:rPr>
                <w:rFonts w:ascii="Arial" w:eastAsia="Times New Roman" w:hAnsi="Arial" w:cs="Arial"/>
                <w:sz w:val="24"/>
                <w:szCs w:val="24"/>
              </w:rPr>
              <w:t>Большесельского</w:t>
            </w:r>
            <w:proofErr w:type="spellEnd"/>
            <w:r w:rsidR="005224B0">
              <w:rPr>
                <w:rFonts w:ascii="Arial" w:eastAsia="Times New Roman" w:hAnsi="Arial" w:cs="Arial"/>
                <w:sz w:val="24"/>
                <w:szCs w:val="24"/>
              </w:rPr>
              <w:t xml:space="preserve"> МР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, законодательством Российской Федер</w:t>
            </w:r>
            <w:r w:rsidR="0034016C">
              <w:rPr>
                <w:rFonts w:ascii="Arial" w:eastAsia="Times New Roman" w:hAnsi="Arial" w:cs="Arial"/>
                <w:sz w:val="24"/>
                <w:szCs w:val="24"/>
              </w:rPr>
              <w:t xml:space="preserve">ации о труде, </w:t>
            </w:r>
            <w:r w:rsidRPr="00A46D5D">
              <w:rPr>
                <w:rFonts w:ascii="Arial" w:eastAsia="Times New Roman" w:hAnsi="Arial" w:cs="Arial"/>
                <w:sz w:val="24"/>
                <w:szCs w:val="24"/>
              </w:rPr>
              <w:t>Федеральным </w:t>
            </w:r>
            <w:hyperlink r:id="rId5" w:history="1">
              <w:r w:rsidRPr="00A46D5D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A46D5D">
              <w:rPr>
                <w:rFonts w:ascii="Arial" w:eastAsia="Times New Roman" w:hAnsi="Arial" w:cs="Arial"/>
                <w:sz w:val="24"/>
                <w:szCs w:val="24"/>
              </w:rPr>
              <w:t> "О муниципальной службе в Российской Федерации", </w:t>
            </w:r>
          </w:p>
          <w:p w:rsidR="00A46D5D" w:rsidRPr="00A46D5D" w:rsidRDefault="0034016C" w:rsidP="0034016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6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6D5D" w:rsidRPr="00A46D5D">
              <w:rPr>
                <w:rFonts w:ascii="Arial" w:eastAsia="Times New Roman" w:hAnsi="Arial" w:cs="Arial"/>
                <w:sz w:val="24"/>
                <w:szCs w:val="24"/>
              </w:rPr>
              <w:t>2. Внесение изменений и дополнений в Регламент работы Ревизионной комиссии осуществляется  председателем Ревизионной комиссии.</w:t>
            </w:r>
          </w:p>
        </w:tc>
      </w:tr>
    </w:tbl>
    <w:p w:rsidR="00B93FF5" w:rsidRDefault="00B93FF5"/>
    <w:sectPr w:rsidR="00B93FF5" w:rsidSect="003E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433"/>
    <w:multiLevelType w:val="hybridMultilevel"/>
    <w:tmpl w:val="9C9CB580"/>
    <w:lvl w:ilvl="0" w:tplc="BBF89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D5D"/>
    <w:rsid w:val="00026746"/>
    <w:rsid w:val="000A4E2F"/>
    <w:rsid w:val="000B673D"/>
    <w:rsid w:val="00183629"/>
    <w:rsid w:val="001841CD"/>
    <w:rsid w:val="00204AB2"/>
    <w:rsid w:val="002276E4"/>
    <w:rsid w:val="00315AE2"/>
    <w:rsid w:val="003358DD"/>
    <w:rsid w:val="0034016C"/>
    <w:rsid w:val="003E6C06"/>
    <w:rsid w:val="00427812"/>
    <w:rsid w:val="00464984"/>
    <w:rsid w:val="004718CF"/>
    <w:rsid w:val="00483CAB"/>
    <w:rsid w:val="005224B0"/>
    <w:rsid w:val="00587B9D"/>
    <w:rsid w:val="0060482A"/>
    <w:rsid w:val="00707BE7"/>
    <w:rsid w:val="00750B3B"/>
    <w:rsid w:val="00755915"/>
    <w:rsid w:val="0078799D"/>
    <w:rsid w:val="008418F4"/>
    <w:rsid w:val="00882525"/>
    <w:rsid w:val="00950154"/>
    <w:rsid w:val="00A262F0"/>
    <w:rsid w:val="00A46D5D"/>
    <w:rsid w:val="00AC3F24"/>
    <w:rsid w:val="00AC4BD1"/>
    <w:rsid w:val="00AE0BEA"/>
    <w:rsid w:val="00B07E4D"/>
    <w:rsid w:val="00B230A9"/>
    <w:rsid w:val="00B3765F"/>
    <w:rsid w:val="00B93FF5"/>
    <w:rsid w:val="00BF3091"/>
    <w:rsid w:val="00C022CD"/>
    <w:rsid w:val="00C61CD3"/>
    <w:rsid w:val="00C76B32"/>
    <w:rsid w:val="00CC03ED"/>
    <w:rsid w:val="00D02584"/>
    <w:rsid w:val="00D465B4"/>
    <w:rsid w:val="00DB187F"/>
    <w:rsid w:val="00E16B8F"/>
    <w:rsid w:val="00EA372D"/>
    <w:rsid w:val="00F570EB"/>
    <w:rsid w:val="00F75724"/>
    <w:rsid w:val="00FB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06"/>
  </w:style>
  <w:style w:type="paragraph" w:styleId="1">
    <w:name w:val="heading 1"/>
    <w:basedOn w:val="a"/>
    <w:link w:val="10"/>
    <w:uiPriority w:val="9"/>
    <w:qFormat/>
    <w:rsid w:val="00A46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D5D"/>
    <w:rPr>
      <w:b/>
      <w:bCs/>
    </w:rPr>
  </w:style>
  <w:style w:type="character" w:customStyle="1" w:styleId="apple-converted-space">
    <w:name w:val="apple-converted-space"/>
    <w:basedOn w:val="a0"/>
    <w:rsid w:val="00A46D5D"/>
  </w:style>
  <w:style w:type="character" w:styleId="a5">
    <w:name w:val="Hyperlink"/>
    <w:basedOn w:val="a0"/>
    <w:uiPriority w:val="99"/>
    <w:semiHidden/>
    <w:unhideWhenUsed/>
    <w:rsid w:val="00A46D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6B32"/>
    <w:pPr>
      <w:ind w:left="720"/>
      <w:contextualSpacing/>
    </w:pPr>
  </w:style>
  <w:style w:type="paragraph" w:styleId="a7">
    <w:name w:val="No Spacing"/>
    <w:uiPriority w:val="1"/>
    <w:qFormat/>
    <w:rsid w:val="00C76B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Batang115pt">
    <w:name w:val="Основной текст (2) + Batang;11;5 pt"/>
    <w:basedOn w:val="a0"/>
    <w:rsid w:val="00C76B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atang11pt0pt">
    <w:name w:val="Основной текст + Batang;11 pt;Интервал 0 pt"/>
    <w:basedOn w:val="a0"/>
    <w:rsid w:val="00C76B32"/>
    <w:rPr>
      <w:rFonts w:ascii="Batang" w:eastAsia="Batang" w:hAnsi="Batang" w:cs="Batang"/>
      <w:spacing w:val="-1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5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2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7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0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Рубчикова Марина</cp:lastModifiedBy>
  <cp:revision>10</cp:revision>
  <cp:lastPrinted>2012-06-16T10:32:00Z</cp:lastPrinted>
  <dcterms:created xsi:type="dcterms:W3CDTF">2012-06-22T06:15:00Z</dcterms:created>
  <dcterms:modified xsi:type="dcterms:W3CDTF">2013-01-25T05:44:00Z</dcterms:modified>
</cp:coreProperties>
</file>